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FE59A4">
        <w:rPr>
          <w:sz w:val="32"/>
          <w:szCs w:val="32"/>
        </w:rPr>
        <w:t xml:space="preserve">oard of Education Meeting Minutes 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04750B">
        <w:rPr>
          <w:sz w:val="28"/>
          <w:szCs w:val="28"/>
        </w:rPr>
        <w:t>r Meeting ~ Monday</w:t>
      </w:r>
      <w:r w:rsidR="00FE59A4">
        <w:rPr>
          <w:sz w:val="28"/>
          <w:szCs w:val="28"/>
        </w:rPr>
        <w:t>, January 29</w:t>
      </w:r>
      <w:r w:rsidR="00715852">
        <w:rPr>
          <w:sz w:val="28"/>
          <w:szCs w:val="28"/>
        </w:rPr>
        <w:t>, 2024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FE59A4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BOE meeting was called to order by BOE President Nick Heskett at 6:00. 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r w:rsidR="00DC792F" w:rsidRPr="00DC792F">
        <w:rPr>
          <w:b/>
        </w:rPr>
        <w:t>Bousek__Endres__Heskett__Hoogerwerf__Lindley__Newmister__Springman __</w:t>
      </w:r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r w:rsidR="00FE59A4">
        <w:rPr>
          <w:b/>
        </w:rPr>
        <w:t xml:space="preserve">None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FE59A4">
        <w:rPr>
          <w:b/>
        </w:rPr>
        <w:t xml:space="preserve">:  None </w:t>
      </w:r>
    </w:p>
    <w:p w:rsidR="00BC2CEE" w:rsidRPr="00DC792F" w:rsidRDefault="00FE59A4" w:rsidP="00BC2CEE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 xml:space="preserve">Visitors:  Nicole Koontz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DA171F">
        <w:rPr>
          <w:b/>
        </w:rPr>
        <w:t>December 18</w:t>
      </w:r>
      <w:r w:rsidR="000F0645" w:rsidRPr="00DC792F">
        <w:rPr>
          <w:b/>
        </w:rPr>
        <w:t>, 2023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4375BF" w:rsidRPr="00DC792F">
        <w:rPr>
          <w:b/>
        </w:rPr>
        <w:t xml:space="preserve"> &amp; Executive Session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approve the minut</w:t>
      </w:r>
      <w:r w:rsidR="00FE59A4">
        <w:rPr>
          <w:b/>
        </w:rPr>
        <w:t>es as presented.</w:t>
      </w:r>
    </w:p>
    <w:p w:rsidR="00F40E9A" w:rsidRPr="00DC792F" w:rsidRDefault="00FE59A4" w:rsidP="00C842BD">
      <w:pPr>
        <w:jc w:val="left"/>
        <w:rPr>
          <w:b/>
        </w:rPr>
      </w:pPr>
      <w:r>
        <w:rPr>
          <w:b/>
        </w:rPr>
        <w:t xml:space="preserve">Motion:  Newmister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FE59A4">
        <w:rPr>
          <w:b/>
        </w:rPr>
        <w:t xml:space="preserve">:  Hoogerwerf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FE59A4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>Bousek___Endres___</w:t>
      </w:r>
      <w:r w:rsidR="0027575A" w:rsidRPr="00DC792F">
        <w:rPr>
          <w:b/>
        </w:rPr>
        <w:t>Heskett___</w:t>
      </w:r>
      <w:r w:rsidR="00C7094D">
        <w:rPr>
          <w:b/>
        </w:rPr>
        <w:t>Hoogerwerf___</w:t>
      </w:r>
      <w:r w:rsidR="00C842BD" w:rsidRPr="00DC792F">
        <w:rPr>
          <w:b/>
        </w:rPr>
        <w:t>Lindl</w:t>
      </w:r>
      <w:r w:rsidR="00C7094D">
        <w:rPr>
          <w:b/>
        </w:rPr>
        <w:t>ey__Newmister___</w:t>
      </w:r>
      <w:r>
        <w:rPr>
          <w:b/>
        </w:rPr>
        <w:t>Springman</w:t>
      </w:r>
    </w:p>
    <w:p w:rsidR="00C842BD" w:rsidRPr="00DC792F" w:rsidRDefault="00FE59A4" w:rsidP="00790931">
      <w:pPr>
        <w:jc w:val="left"/>
        <w:rPr>
          <w:b/>
        </w:rPr>
      </w:pPr>
      <w:r>
        <w:rPr>
          <w:b/>
        </w:rPr>
        <w:t>Nays:  None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Motion: Carried</w:t>
      </w: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DA171F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December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DA171F">
        <w:rPr>
          <w:b/>
        </w:rPr>
        <w:t>December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DA171F">
        <w:rPr>
          <w:b/>
        </w:rPr>
        <w:t>4.2.3</w:t>
      </w:r>
      <w:r w:rsidR="00DA171F">
        <w:rPr>
          <w:b/>
        </w:rPr>
        <w:tab/>
        <w:t>December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DA171F" w:rsidP="00C842B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January 2024</w:t>
      </w:r>
      <w:r w:rsidR="00BC2CEE" w:rsidRPr="00DC792F">
        <w:rPr>
          <w:b/>
        </w:rPr>
        <w:t xml:space="preserve"> First of Month Voucher Report </w:t>
      </w:r>
    </w:p>
    <w:p w:rsidR="00C842BD" w:rsidRPr="00DC792F" w:rsidRDefault="00C842BD" w:rsidP="00C842BD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DC792F">
        <w:rPr>
          <w:b/>
        </w:rPr>
        <w:t>If you have any changes that need to be made, we can make them at the meeting.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RECOMMENDATION: Motio</w:t>
      </w:r>
      <w:r w:rsidR="00570370">
        <w:rPr>
          <w:b/>
        </w:rPr>
        <w:t xml:space="preserve">n to approve financial reports </w:t>
      </w:r>
      <w:r w:rsidRPr="00DC792F">
        <w:rPr>
          <w:b/>
        </w:rPr>
        <w:t xml:space="preserve">with </w:t>
      </w:r>
      <w:r w:rsidR="00570370">
        <w:rPr>
          <w:b/>
        </w:rPr>
        <w:t>changes or as presented</w:t>
      </w:r>
      <w:r w:rsidRPr="00DC792F">
        <w:rPr>
          <w:b/>
        </w:rPr>
        <w:t>.</w:t>
      </w:r>
    </w:p>
    <w:p w:rsidR="00F40E9A" w:rsidRPr="00DC792F" w:rsidRDefault="00FE59A4" w:rsidP="00C842BD">
      <w:pPr>
        <w:jc w:val="left"/>
        <w:rPr>
          <w:b/>
        </w:rPr>
      </w:pPr>
      <w:r>
        <w:rPr>
          <w:b/>
        </w:rPr>
        <w:t>Motion:  Newmister</w:t>
      </w:r>
      <w:r w:rsidR="00F40E9A" w:rsidRPr="00DC792F">
        <w:rPr>
          <w:b/>
        </w:rPr>
        <w:tab/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FE59A4">
        <w:rPr>
          <w:b/>
        </w:rPr>
        <w:t xml:space="preserve">  :</w:t>
      </w:r>
      <w:proofErr w:type="gramEnd"/>
      <w:r w:rsidR="00FE59A4">
        <w:rPr>
          <w:b/>
        </w:rPr>
        <w:t xml:space="preserve">  Bousek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FE59A4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>Bousek___Endres___Heskett___Hoogerwerf____Lindley___</w:t>
      </w:r>
      <w:r>
        <w:rPr>
          <w:b/>
        </w:rPr>
        <w:t>Newmister_Springman</w:t>
      </w:r>
    </w:p>
    <w:p w:rsidR="006C30E7" w:rsidRDefault="00FE59A4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Motion: Carried</w:t>
      </w:r>
    </w:p>
    <w:p w:rsidR="00120A74" w:rsidRDefault="003116E0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4.3 Consideration</w:t>
      </w:r>
      <w:r w:rsidR="00DF57FF">
        <w:rPr>
          <w:b/>
        </w:rPr>
        <w:t xml:space="preserve"> and action on </w:t>
      </w:r>
      <w:r w:rsidR="00DA171F">
        <w:rPr>
          <w:b/>
        </w:rPr>
        <w:t>the SEAPCO Hiring Survey</w:t>
      </w:r>
      <w:r w:rsidR="00DF57FF">
        <w:rPr>
          <w:b/>
        </w:rPr>
        <w:t xml:space="preserve">. </w:t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DA171F">
        <w:rPr>
          <w:b/>
        </w:rPr>
        <w:t>approve the SEAP</w:t>
      </w:r>
      <w:r w:rsidR="00FE59A4">
        <w:rPr>
          <w:b/>
        </w:rPr>
        <w:t>CO Hiring Survey</w:t>
      </w:r>
      <w:r w:rsidR="00DA171F">
        <w:rPr>
          <w:b/>
        </w:rPr>
        <w:t xml:space="preserve"> as presented.  </w:t>
      </w:r>
    </w:p>
    <w:p w:rsidR="00DF57FF" w:rsidRPr="00DC792F" w:rsidRDefault="00FE59A4" w:rsidP="00DF57FF">
      <w:pPr>
        <w:jc w:val="left"/>
        <w:rPr>
          <w:b/>
        </w:rPr>
      </w:pPr>
      <w:r>
        <w:rPr>
          <w:b/>
        </w:rPr>
        <w:t>Motion:  Endres</w:t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FE59A4">
        <w:rPr>
          <w:b/>
        </w:rPr>
        <w:t xml:space="preserve"> :</w:t>
      </w:r>
      <w:proofErr w:type="gramEnd"/>
      <w:r w:rsidR="00FE59A4">
        <w:rPr>
          <w:b/>
        </w:rPr>
        <w:t xml:space="preserve">  Newmister </w:t>
      </w:r>
    </w:p>
    <w:p w:rsidR="00DF57FF" w:rsidRPr="00DC792F" w:rsidRDefault="00DF57FF" w:rsidP="00DF57FF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DF57FF" w:rsidRPr="00DC792F" w:rsidRDefault="00FE59A4" w:rsidP="00DF57FF">
      <w:pPr>
        <w:jc w:val="left"/>
        <w:rPr>
          <w:b/>
        </w:rPr>
      </w:pPr>
      <w:r>
        <w:rPr>
          <w:b/>
        </w:rPr>
        <w:t xml:space="preserve">Ayes:  </w:t>
      </w:r>
      <w:r w:rsidR="00DF57FF" w:rsidRPr="00DC792F">
        <w:rPr>
          <w:b/>
        </w:rPr>
        <w:t>Bousek___Endres___Heskett___Hoogerwerf____Lindley___</w:t>
      </w:r>
      <w:r>
        <w:rPr>
          <w:b/>
        </w:rPr>
        <w:t>Newmister_Springman</w:t>
      </w:r>
    </w:p>
    <w:p w:rsidR="00DF57FF" w:rsidRDefault="00FE59A4" w:rsidP="00DA171F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7FF" w:rsidRPr="00DC792F">
        <w:rPr>
          <w:b/>
        </w:rPr>
        <w:t>Motion: Ca</w:t>
      </w:r>
      <w:r>
        <w:rPr>
          <w:b/>
        </w:rPr>
        <w:t>rried</w:t>
      </w:r>
    </w:p>
    <w:p w:rsidR="00DA171F" w:rsidRDefault="00DA171F" w:rsidP="00DA171F">
      <w:pPr>
        <w:spacing w:line="240" w:lineRule="auto"/>
        <w:ind w:right="360"/>
        <w:jc w:val="left"/>
        <w:rPr>
          <w:b/>
        </w:rPr>
      </w:pP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lastRenderedPageBreak/>
        <w:t xml:space="preserve">5.0 </w:t>
      </w:r>
      <w:r w:rsidRPr="00C7094D">
        <w:rPr>
          <w:b/>
        </w:rPr>
        <w:t>Reports/Discussion</w:t>
      </w:r>
    </w:p>
    <w:p w:rsidR="00C7094D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Principal’s Report  </w:t>
      </w:r>
    </w:p>
    <w:p w:rsidR="00043C27" w:rsidRDefault="006741C6" w:rsidP="00043C27">
      <w:pPr>
        <w:pStyle w:val="ListParagraph"/>
        <w:numPr>
          <w:ilvl w:val="0"/>
          <w:numId w:val="13"/>
        </w:numPr>
        <w:spacing w:line="240" w:lineRule="auto"/>
        <w:ind w:right="360"/>
        <w:jc w:val="left"/>
        <w:rPr>
          <w:b/>
        </w:rPr>
      </w:pPr>
      <w:r>
        <w:rPr>
          <w:b/>
        </w:rPr>
        <w:t>There was</w:t>
      </w:r>
      <w:r w:rsidR="00043C27">
        <w:rPr>
          <w:b/>
        </w:rPr>
        <w:t xml:space="preserve"> positive feedback about the Limestone Area Articulation meeting on January 26.  </w:t>
      </w:r>
    </w:p>
    <w:p w:rsidR="00043C27" w:rsidRDefault="00043C27" w:rsidP="00043C27">
      <w:pPr>
        <w:pStyle w:val="ListParagraph"/>
        <w:numPr>
          <w:ilvl w:val="0"/>
          <w:numId w:val="13"/>
        </w:numPr>
        <w:spacing w:line="240" w:lineRule="auto"/>
        <w:ind w:right="360"/>
        <w:jc w:val="left"/>
        <w:rPr>
          <w:b/>
        </w:rPr>
      </w:pPr>
      <w:r>
        <w:rPr>
          <w:b/>
        </w:rPr>
        <w:t>February 2 and February 23 are Bison Pride</w:t>
      </w:r>
      <w:r w:rsidR="006741C6">
        <w:rPr>
          <w:b/>
        </w:rPr>
        <w:t xml:space="preserve"> event days</w:t>
      </w:r>
      <w:bookmarkStart w:id="0" w:name="_GoBack"/>
      <w:bookmarkEnd w:id="0"/>
      <w:r>
        <w:rPr>
          <w:b/>
        </w:rPr>
        <w:t xml:space="preserve"> </w:t>
      </w:r>
    </w:p>
    <w:p w:rsidR="00043C27" w:rsidRDefault="00043C27" w:rsidP="00043C27">
      <w:pPr>
        <w:pStyle w:val="ListParagraph"/>
        <w:numPr>
          <w:ilvl w:val="0"/>
          <w:numId w:val="13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There are lots of things happening with extra-curricular activities </w:t>
      </w:r>
    </w:p>
    <w:p w:rsidR="00B748D6" w:rsidRPr="00C7094D" w:rsidRDefault="003116E0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Building Updates</w:t>
      </w:r>
      <w:r w:rsidR="00043C27">
        <w:rPr>
          <w:b/>
        </w:rPr>
        <w:t xml:space="preserve">--the boiler/heating project continues  </w:t>
      </w:r>
      <w:r>
        <w:rPr>
          <w:b/>
        </w:rPr>
        <w:t xml:space="preserve"> </w:t>
      </w:r>
    </w:p>
    <w:p w:rsidR="006B1154" w:rsidRDefault="00DA171F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Limestone Area Schools Enrollment Projections</w:t>
      </w:r>
      <w:r w:rsidR="00043C27">
        <w:rPr>
          <w:b/>
        </w:rPr>
        <w:t xml:space="preserve">--shows the current enrollment for each feeder school.  </w:t>
      </w:r>
      <w:r w:rsidR="006C0C15">
        <w:rPr>
          <w:b/>
        </w:rPr>
        <w:t xml:space="preserve"> </w:t>
      </w:r>
    </w:p>
    <w:p w:rsidR="00C7094D" w:rsidRDefault="00DA171F" w:rsidP="003116E0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LCHS Proposed School Calendar</w:t>
      </w:r>
      <w:r w:rsidR="00043C27">
        <w:rPr>
          <w:b/>
        </w:rPr>
        <w:t xml:space="preserve">--the BLT will be reviewing this. </w:t>
      </w:r>
      <w:r>
        <w:rPr>
          <w:b/>
        </w:rPr>
        <w:t xml:space="preserve"> </w:t>
      </w:r>
    </w:p>
    <w:p w:rsidR="00DA171F" w:rsidRDefault="00DA171F" w:rsidP="003116E0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Emergency Days</w:t>
      </w:r>
      <w:r w:rsidR="00043C27">
        <w:rPr>
          <w:b/>
        </w:rPr>
        <w:t xml:space="preserve">—we have used 4 emergency days and the last day of school is projected to be Wednesday, May 29.   </w:t>
      </w:r>
      <w:r>
        <w:rPr>
          <w:b/>
        </w:rPr>
        <w:t xml:space="preserve"> </w:t>
      </w:r>
    </w:p>
    <w:p w:rsidR="00DA171F" w:rsidRPr="003116E0" w:rsidRDefault="00DA171F" w:rsidP="003116E0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Staffing</w:t>
      </w:r>
      <w:r w:rsidR="00043C27">
        <w:rPr>
          <w:b/>
        </w:rPr>
        <w:t xml:space="preserve">—at this point, we do not expect any staffing changes.  </w:t>
      </w:r>
      <w:r>
        <w:rPr>
          <w:b/>
        </w:rPr>
        <w:t xml:space="preserve"> </w:t>
      </w:r>
    </w:p>
    <w:p w:rsidR="00C7094D" w:rsidRDefault="00C7094D" w:rsidP="00C7094D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  <w:r w:rsidR="00043C27">
        <w:rPr>
          <w:b/>
        </w:rPr>
        <w:t xml:space="preserve">—we continue working on the Safe Routes to School Grant </w:t>
      </w:r>
    </w:p>
    <w:p w:rsidR="00DA171F" w:rsidRPr="00DC792F" w:rsidRDefault="00C7094D" w:rsidP="00CF7CC8">
      <w:pPr>
        <w:spacing w:line="240" w:lineRule="auto"/>
        <w:ind w:left="792" w:right="360"/>
        <w:jc w:val="left"/>
        <w:rPr>
          <w:b/>
        </w:rPr>
      </w:pPr>
      <w:r w:rsidRPr="009A46F7">
        <w:rPr>
          <w:b/>
        </w:rPr>
        <w:t xml:space="preserve"> </w:t>
      </w:r>
    </w:p>
    <w:p w:rsidR="00BC2CEE" w:rsidRPr="00CF7CC8" w:rsidRDefault="00BC2CEE" w:rsidP="00CF7CC8">
      <w:pPr>
        <w:pStyle w:val="ListParagraph"/>
        <w:numPr>
          <w:ilvl w:val="0"/>
          <w:numId w:val="14"/>
        </w:numPr>
        <w:spacing w:line="240" w:lineRule="auto"/>
        <w:ind w:right="360"/>
        <w:jc w:val="left"/>
        <w:rPr>
          <w:b/>
        </w:rPr>
      </w:pPr>
      <w:r w:rsidRPr="00CF7CC8">
        <w:rPr>
          <w:b/>
        </w:rPr>
        <w:t>Communications to the Board of Education Members</w:t>
      </w:r>
      <w:r w:rsidR="00CF7CC8">
        <w:rPr>
          <w:b/>
        </w:rPr>
        <w:t>-None</w:t>
      </w:r>
    </w:p>
    <w:p w:rsidR="0000633C" w:rsidRPr="00CF7CC8" w:rsidRDefault="00B017D0" w:rsidP="00CF7CC8">
      <w:pPr>
        <w:pStyle w:val="ListParagraph"/>
        <w:numPr>
          <w:ilvl w:val="0"/>
          <w:numId w:val="14"/>
        </w:numPr>
        <w:spacing w:line="240" w:lineRule="auto"/>
        <w:ind w:right="360"/>
        <w:jc w:val="left"/>
        <w:rPr>
          <w:b/>
        </w:rPr>
      </w:pPr>
      <w:r w:rsidRPr="00CF7CC8">
        <w:rPr>
          <w:b/>
        </w:rPr>
        <w:t>FOIA Requests</w:t>
      </w:r>
      <w:r w:rsidR="00CF7CC8" w:rsidRPr="00CF7CC8">
        <w:rPr>
          <w:b/>
        </w:rPr>
        <w:t xml:space="preserve">—None </w:t>
      </w:r>
      <w:r w:rsidRPr="00CF7CC8">
        <w:rPr>
          <w:b/>
        </w:rPr>
        <w:t xml:space="preserve"> </w:t>
      </w:r>
    </w:p>
    <w:p w:rsidR="00BC2CEE" w:rsidRPr="0070644D" w:rsidRDefault="00CF7CC8" w:rsidP="0070644D">
      <w:pPr>
        <w:spacing w:line="240" w:lineRule="auto"/>
        <w:ind w:right="360"/>
        <w:jc w:val="left"/>
        <w:rPr>
          <w:b/>
        </w:rPr>
      </w:pPr>
      <w:r>
        <w:rPr>
          <w:b/>
        </w:rPr>
        <w:t>8</w:t>
      </w:r>
      <w:r w:rsidR="0070644D">
        <w:rPr>
          <w:b/>
        </w:rPr>
        <w:t xml:space="preserve">.0 </w:t>
      </w:r>
      <w:r w:rsidR="0070644D">
        <w:rPr>
          <w:b/>
        </w:rPr>
        <w:tab/>
      </w:r>
      <w:r w:rsidR="00BC2CEE" w:rsidRPr="0070644D">
        <w:rPr>
          <w:b/>
        </w:rPr>
        <w:t xml:space="preserve"> Future Agenda Items</w:t>
      </w:r>
      <w:r>
        <w:rPr>
          <w:b/>
        </w:rPr>
        <w:t xml:space="preserve">—the next BOE meeting is being moved to Monday, February 26 at 6:00.   This will include staffing and administrator contracts.  </w:t>
      </w:r>
      <w:r w:rsidR="00BC2CEE" w:rsidRPr="0070644D">
        <w:rPr>
          <w:b/>
        </w:rPr>
        <w:t xml:space="preserve"> </w:t>
      </w:r>
    </w:p>
    <w:p w:rsidR="000C5A00" w:rsidRPr="002A058C" w:rsidRDefault="00CF7CC8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9</w:t>
      </w:r>
      <w:r w:rsidR="002A058C">
        <w:rPr>
          <w:b/>
        </w:rPr>
        <w:t>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CF7CC8" w:rsidP="005B6BC9">
      <w:pPr>
        <w:pStyle w:val="ListParagraph"/>
        <w:ind w:left="3240" w:firstLine="360"/>
        <w:rPr>
          <w:b/>
        </w:rPr>
      </w:pPr>
      <w:r>
        <w:rPr>
          <w:b/>
        </w:rPr>
        <w:t xml:space="preserve">TIME:  6:26 </w:t>
      </w:r>
    </w:p>
    <w:p w:rsidR="00AF02E6" w:rsidRPr="00DC792F" w:rsidRDefault="00CF7CC8" w:rsidP="005B6BC9">
      <w:pPr>
        <w:jc w:val="left"/>
        <w:rPr>
          <w:b/>
        </w:rPr>
      </w:pPr>
      <w:r>
        <w:rPr>
          <w:b/>
        </w:rPr>
        <w:t xml:space="preserve">Motion:  Lindley </w:t>
      </w:r>
      <w:r w:rsidR="00AF02E6" w:rsidRPr="00DC792F">
        <w:rPr>
          <w:b/>
        </w:rPr>
        <w:tab/>
      </w:r>
      <w:r w:rsidR="00AF02E6" w:rsidRPr="00DC792F">
        <w:rPr>
          <w:b/>
        </w:rPr>
        <w:tab/>
      </w:r>
    </w:p>
    <w:p w:rsidR="005B6BC9" w:rsidRPr="00DC792F" w:rsidRDefault="005B6BC9" w:rsidP="005B6BC9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CF7CC8">
        <w:rPr>
          <w:b/>
        </w:rPr>
        <w:t xml:space="preserve">  Hoogerwerf</w:t>
      </w:r>
      <w:proofErr w:type="gramEnd"/>
      <w:r w:rsidRPr="00DC792F">
        <w:rPr>
          <w:b/>
        </w:rPr>
        <w:t xml:space="preserve">    </w:t>
      </w:r>
    </w:p>
    <w:p w:rsidR="005B6BC9" w:rsidRPr="00DC792F" w:rsidRDefault="005B6BC9" w:rsidP="005B6BC9">
      <w:pPr>
        <w:spacing w:line="240" w:lineRule="auto"/>
        <w:jc w:val="left"/>
        <w:rPr>
          <w:b/>
        </w:rPr>
      </w:pP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</w:t>
      </w:r>
      <w:r w:rsidR="00CF7CC8">
        <w:rPr>
          <w:b/>
        </w:rPr>
        <w:t>7</w:t>
      </w:r>
      <w:r w:rsidRPr="00DC792F">
        <w:rPr>
          <w:b/>
        </w:rPr>
        <w:t>___</w:t>
      </w:r>
      <w:r w:rsidRPr="00DC792F">
        <w:rPr>
          <w:b/>
        </w:rPr>
        <w:tab/>
        <w:t>Against __</w:t>
      </w:r>
      <w:r w:rsidR="00CF7CC8">
        <w:rPr>
          <w:b/>
        </w:rPr>
        <w:t>0</w:t>
      </w:r>
      <w:r w:rsidRPr="00DC792F">
        <w:rPr>
          <w:b/>
        </w:rPr>
        <w:t>__</w:t>
      </w:r>
      <w:r w:rsidR="00CF7CC8">
        <w:rPr>
          <w:b/>
        </w:rPr>
        <w:t>_</w:t>
      </w:r>
      <w:r w:rsidR="00CF7CC8">
        <w:rPr>
          <w:b/>
        </w:rPr>
        <w:tab/>
      </w:r>
      <w:r w:rsidR="00CF7CC8">
        <w:rPr>
          <w:b/>
        </w:rPr>
        <w:tab/>
        <w:t xml:space="preserve">       Motion: Carried</w:t>
      </w:r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ED6E45"/>
    <w:multiLevelType w:val="multilevel"/>
    <w:tmpl w:val="55D6690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A946B14"/>
    <w:multiLevelType w:val="hybridMultilevel"/>
    <w:tmpl w:val="77FC77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43C27"/>
    <w:rsid w:val="0004750B"/>
    <w:rsid w:val="00084EEB"/>
    <w:rsid w:val="000C5626"/>
    <w:rsid w:val="000D5FF6"/>
    <w:rsid w:val="000F0645"/>
    <w:rsid w:val="000F2C1C"/>
    <w:rsid w:val="00105C85"/>
    <w:rsid w:val="00110989"/>
    <w:rsid w:val="00120A74"/>
    <w:rsid w:val="001877B8"/>
    <w:rsid w:val="0019766F"/>
    <w:rsid w:val="001A5163"/>
    <w:rsid w:val="001F5DD4"/>
    <w:rsid w:val="00231987"/>
    <w:rsid w:val="00251666"/>
    <w:rsid w:val="00270E49"/>
    <w:rsid w:val="00275071"/>
    <w:rsid w:val="0027575A"/>
    <w:rsid w:val="00296805"/>
    <w:rsid w:val="002A0187"/>
    <w:rsid w:val="002A058C"/>
    <w:rsid w:val="002B289F"/>
    <w:rsid w:val="002B447A"/>
    <w:rsid w:val="002F2A81"/>
    <w:rsid w:val="002F7EA3"/>
    <w:rsid w:val="003017AA"/>
    <w:rsid w:val="003116E0"/>
    <w:rsid w:val="003356D5"/>
    <w:rsid w:val="00337386"/>
    <w:rsid w:val="00364DEF"/>
    <w:rsid w:val="003E4B64"/>
    <w:rsid w:val="00436A82"/>
    <w:rsid w:val="004375BF"/>
    <w:rsid w:val="00453CCA"/>
    <w:rsid w:val="004612C8"/>
    <w:rsid w:val="00464D23"/>
    <w:rsid w:val="004A6F40"/>
    <w:rsid w:val="00517C95"/>
    <w:rsid w:val="00523214"/>
    <w:rsid w:val="005479DC"/>
    <w:rsid w:val="00554CF9"/>
    <w:rsid w:val="00570370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1C6"/>
    <w:rsid w:val="006742C8"/>
    <w:rsid w:val="0068530B"/>
    <w:rsid w:val="00686B26"/>
    <w:rsid w:val="006A06A8"/>
    <w:rsid w:val="006B1154"/>
    <w:rsid w:val="006B7096"/>
    <w:rsid w:val="006C0C15"/>
    <w:rsid w:val="006C2E52"/>
    <w:rsid w:val="006C30E7"/>
    <w:rsid w:val="006D4138"/>
    <w:rsid w:val="006E2AD3"/>
    <w:rsid w:val="007005F7"/>
    <w:rsid w:val="0070644D"/>
    <w:rsid w:val="00715852"/>
    <w:rsid w:val="007420EB"/>
    <w:rsid w:val="00790931"/>
    <w:rsid w:val="00791D77"/>
    <w:rsid w:val="007A4BC5"/>
    <w:rsid w:val="007B097E"/>
    <w:rsid w:val="007C4120"/>
    <w:rsid w:val="007C511C"/>
    <w:rsid w:val="007D7576"/>
    <w:rsid w:val="007F572B"/>
    <w:rsid w:val="00811C74"/>
    <w:rsid w:val="00824284"/>
    <w:rsid w:val="00842821"/>
    <w:rsid w:val="00847909"/>
    <w:rsid w:val="0085340E"/>
    <w:rsid w:val="008833AC"/>
    <w:rsid w:val="008F5A90"/>
    <w:rsid w:val="00933489"/>
    <w:rsid w:val="00955AE9"/>
    <w:rsid w:val="00980B17"/>
    <w:rsid w:val="009A46F7"/>
    <w:rsid w:val="00A151B5"/>
    <w:rsid w:val="00A236F2"/>
    <w:rsid w:val="00A25D83"/>
    <w:rsid w:val="00A353A6"/>
    <w:rsid w:val="00A40C9C"/>
    <w:rsid w:val="00A6014F"/>
    <w:rsid w:val="00AE794C"/>
    <w:rsid w:val="00AF02E6"/>
    <w:rsid w:val="00B017D0"/>
    <w:rsid w:val="00B028DC"/>
    <w:rsid w:val="00B02A76"/>
    <w:rsid w:val="00B35A3C"/>
    <w:rsid w:val="00B46CD8"/>
    <w:rsid w:val="00B60F37"/>
    <w:rsid w:val="00B71284"/>
    <w:rsid w:val="00B748D6"/>
    <w:rsid w:val="00BC2CEE"/>
    <w:rsid w:val="00BD5EF6"/>
    <w:rsid w:val="00BF3092"/>
    <w:rsid w:val="00C36173"/>
    <w:rsid w:val="00C7094D"/>
    <w:rsid w:val="00C81FD8"/>
    <w:rsid w:val="00C842BD"/>
    <w:rsid w:val="00CB134D"/>
    <w:rsid w:val="00CB56C6"/>
    <w:rsid w:val="00CE50FE"/>
    <w:rsid w:val="00CF7CC8"/>
    <w:rsid w:val="00D20825"/>
    <w:rsid w:val="00D30653"/>
    <w:rsid w:val="00D62331"/>
    <w:rsid w:val="00D83928"/>
    <w:rsid w:val="00D86C4F"/>
    <w:rsid w:val="00DA171F"/>
    <w:rsid w:val="00DC792F"/>
    <w:rsid w:val="00DD0164"/>
    <w:rsid w:val="00DF57FF"/>
    <w:rsid w:val="00E0072F"/>
    <w:rsid w:val="00E222C1"/>
    <w:rsid w:val="00E50E5E"/>
    <w:rsid w:val="00E63DED"/>
    <w:rsid w:val="00E905C1"/>
    <w:rsid w:val="00E925C8"/>
    <w:rsid w:val="00F02C03"/>
    <w:rsid w:val="00F22DB6"/>
    <w:rsid w:val="00F35002"/>
    <w:rsid w:val="00F40E9A"/>
    <w:rsid w:val="00F42D38"/>
    <w:rsid w:val="00F62E21"/>
    <w:rsid w:val="00FA7D57"/>
    <w:rsid w:val="00FC501F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154BAB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2024-02-23T15:10:00Z</cp:lastPrinted>
  <dcterms:created xsi:type="dcterms:W3CDTF">2024-02-23T15:09:00Z</dcterms:created>
  <dcterms:modified xsi:type="dcterms:W3CDTF">2024-02-23T15:14:00Z</dcterms:modified>
</cp:coreProperties>
</file>